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7D0B4" w14:textId="3975FD06" w:rsidR="00056323" w:rsidRDefault="00056323" w:rsidP="007854EA">
      <w:pPr>
        <w:autoSpaceDE w:val="0"/>
        <w:autoSpaceDN w:val="0"/>
        <w:adjustRightInd w:val="0"/>
        <w:rPr>
          <w:rFonts w:ascii="Montserrat" w:hAnsi="Montserrat" w:cs="Open Sans"/>
          <w:b/>
          <w:bCs/>
          <w:color w:val="282828"/>
          <w:lang w:val="en-US"/>
        </w:rPr>
      </w:pPr>
      <w:r>
        <w:rPr>
          <w:rFonts w:ascii="Montserrat" w:hAnsi="Montserrat" w:cs="Open Sans"/>
          <w:b/>
          <w:bCs/>
          <w:noProof/>
          <w:color w:val="282828"/>
          <w:lang w:val="en-US"/>
        </w:rPr>
        <w:drawing>
          <wp:anchor distT="0" distB="0" distL="114300" distR="114300" simplePos="0" relativeHeight="251658240" behindDoc="1" locked="0" layoutInCell="1" allowOverlap="1" wp14:anchorId="7E78ACC3" wp14:editId="6F76C7E6">
            <wp:simplePos x="0" y="0"/>
            <wp:positionH relativeFrom="column">
              <wp:posOffset>2015076</wp:posOffset>
            </wp:positionH>
            <wp:positionV relativeFrom="paragraph">
              <wp:posOffset>-67006</wp:posOffset>
            </wp:positionV>
            <wp:extent cx="2759102" cy="38615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102" cy="386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8DB8D" w14:textId="77777777" w:rsidR="00056323" w:rsidRDefault="00056323" w:rsidP="007854EA">
      <w:pPr>
        <w:autoSpaceDE w:val="0"/>
        <w:autoSpaceDN w:val="0"/>
        <w:adjustRightInd w:val="0"/>
        <w:rPr>
          <w:rFonts w:ascii="Montserrat" w:hAnsi="Montserrat" w:cs="Open Sans"/>
          <w:b/>
          <w:bCs/>
          <w:color w:val="282828"/>
          <w:lang w:val="en-US"/>
        </w:rPr>
      </w:pPr>
    </w:p>
    <w:p w14:paraId="2D06F3DC" w14:textId="77777777" w:rsidR="001E2B69" w:rsidRDefault="001E2B69" w:rsidP="007854EA">
      <w:pPr>
        <w:autoSpaceDE w:val="0"/>
        <w:autoSpaceDN w:val="0"/>
        <w:adjustRightInd w:val="0"/>
        <w:rPr>
          <w:rFonts w:ascii="Montserrat" w:hAnsi="Montserrat" w:cs="Open Sans"/>
          <w:b/>
          <w:bCs/>
          <w:color w:val="282828"/>
          <w:lang w:val="en-US"/>
        </w:rPr>
      </w:pPr>
    </w:p>
    <w:p w14:paraId="049C3AC1" w14:textId="532805BC" w:rsidR="007854EA" w:rsidRPr="001E2B69" w:rsidRDefault="007854EA" w:rsidP="007854EA">
      <w:pPr>
        <w:autoSpaceDE w:val="0"/>
        <w:autoSpaceDN w:val="0"/>
        <w:adjustRightInd w:val="0"/>
        <w:rPr>
          <w:rFonts w:ascii="Montserrat" w:hAnsi="Montserrat" w:cs="Open Sans"/>
          <w:b/>
          <w:bCs/>
          <w:color w:val="282828"/>
          <w:sz w:val="22"/>
          <w:szCs w:val="22"/>
          <w:lang w:val="en-US"/>
        </w:rPr>
      </w:pPr>
      <w:r w:rsidRPr="001E2B69">
        <w:rPr>
          <w:rFonts w:ascii="Montserrat" w:hAnsi="Montserrat" w:cs="Open Sans"/>
          <w:b/>
          <w:bCs/>
          <w:color w:val="282828"/>
          <w:sz w:val="22"/>
          <w:szCs w:val="22"/>
          <w:lang w:val="en-US"/>
        </w:rPr>
        <w:t xml:space="preserve">MEDIA ADVISORY </w:t>
      </w:r>
      <w:r w:rsidR="00056323" w:rsidRPr="001E2B69">
        <w:rPr>
          <w:rFonts w:ascii="Montserrat" w:hAnsi="Montserrat" w:cs="Open Sans"/>
          <w:b/>
          <w:bCs/>
          <w:color w:val="282828"/>
          <w:sz w:val="22"/>
          <w:szCs w:val="22"/>
          <w:lang w:val="en-US"/>
        </w:rPr>
        <w:tab/>
      </w:r>
      <w:r w:rsidR="00056323" w:rsidRPr="001E2B69">
        <w:rPr>
          <w:rFonts w:ascii="Montserrat" w:hAnsi="Montserrat" w:cs="Open Sans"/>
          <w:b/>
          <w:bCs/>
          <w:color w:val="282828"/>
          <w:sz w:val="22"/>
          <w:szCs w:val="22"/>
          <w:lang w:val="en-US"/>
        </w:rPr>
        <w:tab/>
      </w:r>
      <w:r w:rsidR="00056323" w:rsidRPr="001E2B69">
        <w:rPr>
          <w:rFonts w:ascii="Montserrat" w:hAnsi="Montserrat" w:cs="Open Sans"/>
          <w:b/>
          <w:bCs/>
          <w:color w:val="282828"/>
          <w:sz w:val="22"/>
          <w:szCs w:val="22"/>
          <w:lang w:val="en-US"/>
        </w:rPr>
        <w:tab/>
      </w:r>
      <w:r w:rsidR="00056323" w:rsidRPr="001E2B69">
        <w:rPr>
          <w:rFonts w:ascii="Montserrat" w:hAnsi="Montserrat" w:cs="Open Sans"/>
          <w:b/>
          <w:bCs/>
          <w:color w:val="282828"/>
          <w:sz w:val="22"/>
          <w:szCs w:val="22"/>
          <w:lang w:val="en-US"/>
        </w:rPr>
        <w:tab/>
      </w:r>
      <w:r w:rsidR="00056323" w:rsidRPr="001E2B69">
        <w:rPr>
          <w:rFonts w:ascii="Montserrat" w:hAnsi="Montserrat" w:cs="Open Sans"/>
          <w:b/>
          <w:bCs/>
          <w:color w:val="282828"/>
          <w:sz w:val="22"/>
          <w:szCs w:val="22"/>
          <w:lang w:val="en-US"/>
        </w:rPr>
        <w:tab/>
      </w:r>
      <w:r w:rsidR="00056323" w:rsidRPr="001E2B69">
        <w:rPr>
          <w:rFonts w:ascii="Montserrat" w:hAnsi="Montserrat" w:cs="Open Sans"/>
          <w:b/>
          <w:bCs/>
          <w:color w:val="282828"/>
          <w:sz w:val="22"/>
          <w:szCs w:val="22"/>
          <w:lang w:val="en-US"/>
        </w:rPr>
        <w:tab/>
      </w:r>
      <w:r w:rsidR="001E2B69" w:rsidRPr="001E2B69">
        <w:rPr>
          <w:rFonts w:ascii="Montserrat" w:hAnsi="Montserrat" w:cs="Open Sans"/>
          <w:b/>
          <w:bCs/>
          <w:color w:val="282828"/>
          <w:sz w:val="22"/>
          <w:szCs w:val="22"/>
          <w:lang w:val="en-US"/>
        </w:rPr>
        <w:tab/>
      </w:r>
      <w:r w:rsidR="001E2B69" w:rsidRPr="001E2B69">
        <w:rPr>
          <w:rFonts w:ascii="Montserrat" w:hAnsi="Montserrat" w:cs="Open Sans"/>
          <w:b/>
          <w:bCs/>
          <w:color w:val="282828"/>
          <w:sz w:val="22"/>
          <w:szCs w:val="22"/>
          <w:lang w:val="en-US"/>
        </w:rPr>
        <w:tab/>
      </w:r>
      <w:r w:rsidR="00056323" w:rsidRPr="001E2B69">
        <w:rPr>
          <w:rFonts w:ascii="Montserrat" w:hAnsi="Montserrat" w:cs="Open Sans"/>
          <w:b/>
          <w:bCs/>
          <w:color w:val="282828"/>
          <w:sz w:val="22"/>
          <w:szCs w:val="22"/>
          <w:lang w:val="en-US"/>
        </w:rPr>
        <w:tab/>
      </w:r>
      <w:r w:rsidR="00C42021">
        <w:rPr>
          <w:rFonts w:ascii="Montserrat" w:hAnsi="Montserrat" w:cs="Open Sans"/>
          <w:b/>
          <w:bCs/>
          <w:color w:val="282828"/>
          <w:sz w:val="22"/>
          <w:szCs w:val="22"/>
          <w:lang w:val="en-US"/>
        </w:rPr>
        <w:tab/>
      </w:r>
      <w:r w:rsidR="00217EBF">
        <w:rPr>
          <w:rFonts w:ascii="Montserrat" w:hAnsi="Montserrat" w:cs="Open Sans"/>
          <w:b/>
          <w:bCs/>
          <w:color w:val="282828"/>
          <w:sz w:val="22"/>
          <w:szCs w:val="22"/>
          <w:lang w:val="en-US"/>
        </w:rPr>
        <w:t>April 3</w:t>
      </w:r>
      <w:r w:rsidR="00056323" w:rsidRPr="001E2B69">
        <w:rPr>
          <w:rFonts w:ascii="Montserrat" w:hAnsi="Montserrat" w:cs="Open Sans"/>
          <w:b/>
          <w:bCs/>
          <w:color w:val="282828"/>
          <w:sz w:val="22"/>
          <w:szCs w:val="22"/>
          <w:lang w:val="en-US"/>
        </w:rPr>
        <w:t>, 2023</w:t>
      </w:r>
    </w:p>
    <w:p w14:paraId="59359F01" w14:textId="77777777" w:rsidR="00056323" w:rsidRPr="001E2B69" w:rsidRDefault="00056323" w:rsidP="001E2B69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8"/>
          <w:szCs w:val="28"/>
          <w:lang w:val="en-US"/>
        </w:rPr>
      </w:pPr>
    </w:p>
    <w:p w14:paraId="5CE926F4" w14:textId="263BA4FF" w:rsidR="00056323" w:rsidRPr="001E2B69" w:rsidRDefault="00056323" w:rsidP="007854EA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000000"/>
          <w:lang w:val="en-US"/>
        </w:rPr>
      </w:pPr>
      <w:r w:rsidRPr="001E2B69">
        <w:rPr>
          <w:rFonts w:ascii="Open Sans" w:hAnsi="Open Sans" w:cs="Open Sans"/>
          <w:b/>
          <w:bCs/>
          <w:color w:val="000000"/>
          <w:lang w:val="en-US"/>
        </w:rPr>
        <w:t xml:space="preserve">More than a tremor… more than depression… more than loneliness… Parkinson’s </w:t>
      </w:r>
      <w:proofErr w:type="gramStart"/>
      <w:r w:rsidRPr="001E2B69">
        <w:rPr>
          <w:rFonts w:ascii="Open Sans" w:hAnsi="Open Sans" w:cs="Open Sans"/>
          <w:b/>
          <w:bCs/>
          <w:color w:val="000000"/>
          <w:lang w:val="en-US"/>
        </w:rPr>
        <w:t>is</w:t>
      </w:r>
      <w:proofErr w:type="gramEnd"/>
    </w:p>
    <w:p w14:paraId="600D59E8" w14:textId="29AC9552" w:rsidR="007854EA" w:rsidRPr="001E2B69" w:rsidRDefault="00056323" w:rsidP="007854EA">
      <w:pPr>
        <w:autoSpaceDE w:val="0"/>
        <w:autoSpaceDN w:val="0"/>
        <w:adjustRightInd w:val="0"/>
        <w:jc w:val="center"/>
        <w:rPr>
          <w:rFonts w:ascii="Open Sans" w:hAnsi="Open Sans" w:cs="Open Sans"/>
          <w:color w:val="000000"/>
          <w:sz w:val="22"/>
          <w:szCs w:val="22"/>
          <w:lang w:val="en-US"/>
        </w:rPr>
      </w:pPr>
      <w:r w:rsidRPr="001E2B69">
        <w:rPr>
          <w:rFonts w:ascii="Montserrat" w:hAnsi="Montserrat" w:cs="Open Sans"/>
          <w:b/>
          <w:bCs/>
          <w:color w:val="000000"/>
          <w:sz w:val="28"/>
          <w:szCs w:val="28"/>
          <w:lang w:val="en-US"/>
        </w:rPr>
        <w:t>More Than You Can See</w:t>
      </w:r>
    </w:p>
    <w:p w14:paraId="4E1587D8" w14:textId="77777777" w:rsidR="007854EA" w:rsidRPr="001E2B69" w:rsidRDefault="007854EA" w:rsidP="007854EA">
      <w:pPr>
        <w:autoSpaceDE w:val="0"/>
        <w:autoSpaceDN w:val="0"/>
        <w:adjustRightInd w:val="0"/>
        <w:rPr>
          <w:rFonts w:ascii="Open Sans" w:hAnsi="Open Sans" w:cs="Open Sans"/>
          <w:color w:val="282828"/>
          <w:sz w:val="22"/>
          <w:szCs w:val="22"/>
          <w:lang w:val="en-US"/>
        </w:rPr>
      </w:pPr>
    </w:p>
    <w:p w14:paraId="61980E4E" w14:textId="70119E27" w:rsidR="007854EA" w:rsidRPr="001E2B69" w:rsidRDefault="007854EA" w:rsidP="00056323">
      <w:pPr>
        <w:autoSpaceDE w:val="0"/>
        <w:autoSpaceDN w:val="0"/>
        <w:adjustRightInd w:val="0"/>
        <w:ind w:left="1440" w:hanging="1440"/>
        <w:rPr>
          <w:rFonts w:ascii="Open Sans" w:hAnsi="Open Sans" w:cs="Open Sans"/>
          <w:color w:val="282828"/>
          <w:sz w:val="22"/>
          <w:szCs w:val="22"/>
          <w:lang w:val="en-US"/>
        </w:rPr>
      </w:pPr>
      <w:r w:rsidRPr="001E2B69">
        <w:rPr>
          <w:rFonts w:ascii="Open Sans" w:hAnsi="Open Sans" w:cs="Open Sans"/>
          <w:b/>
          <w:bCs/>
          <w:color w:val="282828"/>
          <w:sz w:val="22"/>
          <w:szCs w:val="22"/>
          <w:lang w:val="en-US"/>
        </w:rPr>
        <w:t xml:space="preserve">WHAT </w:t>
      </w:r>
      <w:r w:rsidR="00056323" w:rsidRPr="001E2B69">
        <w:rPr>
          <w:rFonts w:ascii="Open Sans" w:hAnsi="Open Sans" w:cs="Open Sans"/>
          <w:color w:val="282828"/>
          <w:sz w:val="22"/>
          <w:szCs w:val="22"/>
          <w:lang w:val="en-US"/>
        </w:rPr>
        <w:t>–</w:t>
      </w:r>
      <w:r w:rsidRPr="001E2B69">
        <w:rPr>
          <w:rFonts w:ascii="Open Sans" w:hAnsi="Open Sans" w:cs="Open Sans"/>
          <w:color w:val="282828"/>
          <w:sz w:val="22"/>
          <w:szCs w:val="22"/>
          <w:lang w:val="en-US"/>
        </w:rPr>
        <w:t xml:space="preserve"> </w:t>
      </w:r>
      <w:r w:rsidR="00056323" w:rsidRPr="001E2B69">
        <w:rPr>
          <w:rFonts w:ascii="Open Sans" w:hAnsi="Open Sans" w:cs="Open Sans"/>
          <w:color w:val="282828"/>
          <w:sz w:val="22"/>
          <w:szCs w:val="22"/>
          <w:lang w:val="en-US"/>
        </w:rPr>
        <w:tab/>
        <w:t xml:space="preserve">April is Parkinson’s Awareness Month. Parkinson Society Southwestern Ontario (PSSO) is kicking off the month </w:t>
      </w:r>
      <w:r w:rsidR="001E2B69">
        <w:rPr>
          <w:rFonts w:ascii="Open Sans" w:hAnsi="Open Sans" w:cs="Open Sans"/>
          <w:color w:val="282828"/>
          <w:sz w:val="22"/>
          <w:szCs w:val="22"/>
          <w:lang w:val="en-US"/>
        </w:rPr>
        <w:t>beginning April 1</w:t>
      </w:r>
      <w:r w:rsidR="001E2B69" w:rsidRPr="001E2B69">
        <w:rPr>
          <w:rFonts w:ascii="Open Sans" w:hAnsi="Open Sans" w:cs="Open Sans"/>
          <w:color w:val="282828"/>
          <w:sz w:val="22"/>
          <w:szCs w:val="22"/>
          <w:vertAlign w:val="superscript"/>
          <w:lang w:val="en-US"/>
        </w:rPr>
        <w:t>st</w:t>
      </w:r>
      <w:r w:rsidR="001E2B69">
        <w:rPr>
          <w:rFonts w:ascii="Open Sans" w:hAnsi="Open Sans" w:cs="Open Sans"/>
          <w:color w:val="282828"/>
          <w:sz w:val="22"/>
          <w:szCs w:val="22"/>
          <w:lang w:val="en-US"/>
        </w:rPr>
        <w:t xml:space="preserve"> </w:t>
      </w:r>
      <w:r w:rsidR="00056323" w:rsidRPr="001E2B69">
        <w:rPr>
          <w:rFonts w:ascii="Open Sans" w:hAnsi="Open Sans" w:cs="Open Sans"/>
          <w:color w:val="282828"/>
          <w:sz w:val="22"/>
          <w:szCs w:val="22"/>
          <w:lang w:val="en-US"/>
        </w:rPr>
        <w:t xml:space="preserve">with the campaign “More Than You Can See”. The goal of this awareness campaign is to shed light on the real struggles of living with Parkinson’s disease. </w:t>
      </w:r>
    </w:p>
    <w:p w14:paraId="7BD66105" w14:textId="77777777" w:rsidR="00056323" w:rsidRPr="001E2B69" w:rsidRDefault="00056323" w:rsidP="007854EA">
      <w:pPr>
        <w:autoSpaceDE w:val="0"/>
        <w:autoSpaceDN w:val="0"/>
        <w:adjustRightInd w:val="0"/>
        <w:rPr>
          <w:rFonts w:ascii="Open Sans" w:hAnsi="Open Sans" w:cs="Open Sans"/>
          <w:color w:val="282828"/>
          <w:sz w:val="22"/>
          <w:szCs w:val="22"/>
          <w:lang w:val="en-US"/>
        </w:rPr>
      </w:pPr>
    </w:p>
    <w:p w14:paraId="5925555F" w14:textId="1DC2E0CD" w:rsidR="00056323" w:rsidRPr="001E2B69" w:rsidRDefault="00056323" w:rsidP="00056323">
      <w:pPr>
        <w:autoSpaceDE w:val="0"/>
        <w:autoSpaceDN w:val="0"/>
        <w:adjustRightInd w:val="0"/>
        <w:ind w:left="1440"/>
        <w:rPr>
          <w:rFonts w:ascii="Open Sans" w:hAnsi="Open Sans" w:cs="Open Sans"/>
          <w:color w:val="282828"/>
          <w:sz w:val="22"/>
          <w:szCs w:val="22"/>
          <w:lang w:val="en-US"/>
        </w:rPr>
      </w:pPr>
      <w:r w:rsidRPr="001E2B69">
        <w:rPr>
          <w:rFonts w:ascii="Open Sans" w:hAnsi="Open Sans" w:cs="Open Sans"/>
          <w:color w:val="282828"/>
          <w:sz w:val="22"/>
          <w:szCs w:val="22"/>
          <w:lang w:val="en-US"/>
        </w:rPr>
        <w:t xml:space="preserve">There is a stigma around Parkinson’s that it’s the disease that “people shake” but it is so much more. Parkinson’s is a neurodegenerative disease that affects motor and non-motor functions of the body. Someone with Parkinson’s could experience depression, anxiety, hallucinations, loss of the ability to drive, dress, eat, swallow, speak and much more. </w:t>
      </w:r>
    </w:p>
    <w:p w14:paraId="49211C1D" w14:textId="77777777" w:rsidR="00056323" w:rsidRPr="001E2B69" w:rsidRDefault="00056323" w:rsidP="00056323">
      <w:pPr>
        <w:autoSpaceDE w:val="0"/>
        <w:autoSpaceDN w:val="0"/>
        <w:adjustRightInd w:val="0"/>
        <w:ind w:left="1440"/>
        <w:rPr>
          <w:rFonts w:ascii="Open Sans" w:hAnsi="Open Sans" w:cs="Open Sans"/>
          <w:color w:val="282828"/>
          <w:sz w:val="22"/>
          <w:szCs w:val="22"/>
          <w:lang w:val="en-US"/>
        </w:rPr>
      </w:pPr>
    </w:p>
    <w:p w14:paraId="3E2F3D86" w14:textId="63B02E00" w:rsidR="00056323" w:rsidRPr="001E2B69" w:rsidRDefault="00056323" w:rsidP="00056323">
      <w:pPr>
        <w:autoSpaceDE w:val="0"/>
        <w:autoSpaceDN w:val="0"/>
        <w:adjustRightInd w:val="0"/>
        <w:ind w:left="1440"/>
        <w:rPr>
          <w:rFonts w:ascii="Open Sans" w:hAnsi="Open Sans" w:cs="Open Sans"/>
          <w:color w:val="282828"/>
          <w:sz w:val="22"/>
          <w:szCs w:val="22"/>
          <w:lang w:val="en-US"/>
        </w:rPr>
      </w:pPr>
      <w:r w:rsidRPr="001E2B69">
        <w:rPr>
          <w:rFonts w:ascii="Open Sans" w:hAnsi="Open Sans" w:cs="Open Sans"/>
          <w:color w:val="282828"/>
          <w:sz w:val="22"/>
          <w:szCs w:val="22"/>
          <w:lang w:val="en-US"/>
        </w:rPr>
        <w:t>This awareness campaign brings the real struggle of Parkinson’s to the forefront and advocates for people to learn more about this condition.</w:t>
      </w:r>
    </w:p>
    <w:p w14:paraId="7A1B667B" w14:textId="77777777" w:rsidR="00056323" w:rsidRPr="001E2B69" w:rsidRDefault="00056323" w:rsidP="00056323">
      <w:pPr>
        <w:autoSpaceDE w:val="0"/>
        <w:autoSpaceDN w:val="0"/>
        <w:adjustRightInd w:val="0"/>
        <w:ind w:left="1440"/>
        <w:rPr>
          <w:rFonts w:ascii="Open Sans" w:hAnsi="Open Sans" w:cs="Open Sans"/>
          <w:color w:val="282828"/>
          <w:sz w:val="22"/>
          <w:szCs w:val="22"/>
          <w:lang w:val="en-US"/>
        </w:rPr>
      </w:pPr>
    </w:p>
    <w:p w14:paraId="512C9FE7" w14:textId="07A22787" w:rsidR="00056323" w:rsidRPr="001E2B69" w:rsidRDefault="00056323" w:rsidP="00056323">
      <w:pPr>
        <w:autoSpaceDE w:val="0"/>
        <w:autoSpaceDN w:val="0"/>
        <w:adjustRightInd w:val="0"/>
        <w:ind w:left="1440"/>
        <w:rPr>
          <w:rFonts w:ascii="Open Sans" w:hAnsi="Open Sans" w:cs="Open Sans"/>
          <w:color w:val="282828"/>
          <w:sz w:val="22"/>
          <w:szCs w:val="22"/>
          <w:lang w:val="en-US"/>
        </w:rPr>
      </w:pPr>
      <w:r w:rsidRPr="001E2B69">
        <w:rPr>
          <w:rFonts w:ascii="Open Sans" w:hAnsi="Open Sans" w:cs="Open Sans"/>
          <w:color w:val="282828"/>
          <w:sz w:val="22"/>
          <w:szCs w:val="22"/>
          <w:lang w:val="en-US"/>
        </w:rPr>
        <w:t>The campaign also features two events April 11</w:t>
      </w:r>
      <w:r w:rsidRPr="001E2B69">
        <w:rPr>
          <w:rFonts w:ascii="Open Sans" w:hAnsi="Open Sans" w:cs="Open Sans"/>
          <w:color w:val="282828"/>
          <w:sz w:val="22"/>
          <w:szCs w:val="22"/>
          <w:vertAlign w:val="superscript"/>
          <w:lang w:val="en-US"/>
        </w:rPr>
        <w:t>th</w:t>
      </w:r>
      <w:r w:rsidRPr="001E2B69">
        <w:rPr>
          <w:rFonts w:ascii="Open Sans" w:hAnsi="Open Sans" w:cs="Open Sans"/>
          <w:color w:val="282828"/>
          <w:sz w:val="22"/>
          <w:szCs w:val="22"/>
          <w:lang w:val="en-US"/>
        </w:rPr>
        <w:t xml:space="preserve"> – World Parkinson’s Day, where a celebration </w:t>
      </w:r>
      <w:r w:rsidR="00962AB8">
        <w:rPr>
          <w:rFonts w:ascii="Open Sans" w:hAnsi="Open Sans" w:cs="Open Sans"/>
          <w:color w:val="282828"/>
          <w:sz w:val="22"/>
          <w:szCs w:val="22"/>
          <w:lang w:val="en-US"/>
        </w:rPr>
        <w:t xml:space="preserve">&amp; the organization’s AGM </w:t>
      </w:r>
      <w:r w:rsidRPr="001E2B69">
        <w:rPr>
          <w:rFonts w:ascii="Open Sans" w:hAnsi="Open Sans" w:cs="Open Sans"/>
          <w:color w:val="282828"/>
          <w:sz w:val="22"/>
          <w:szCs w:val="22"/>
          <w:lang w:val="en-US"/>
        </w:rPr>
        <w:t xml:space="preserve">will be hosted at PSSO’s office </w:t>
      </w:r>
      <w:r w:rsidR="001E2B69" w:rsidRPr="001E2B69">
        <w:rPr>
          <w:rFonts w:ascii="Open Sans" w:hAnsi="Open Sans" w:cs="Open Sans"/>
          <w:color w:val="282828"/>
          <w:sz w:val="22"/>
          <w:szCs w:val="22"/>
          <w:lang w:val="en-US"/>
        </w:rPr>
        <w:t>to bring awareness and celebrate the strength of clients. The second event is on April 29</w:t>
      </w:r>
      <w:r w:rsidR="001E2B69" w:rsidRPr="001E2B69">
        <w:rPr>
          <w:rFonts w:ascii="Open Sans" w:hAnsi="Open Sans" w:cs="Open Sans"/>
          <w:color w:val="282828"/>
          <w:sz w:val="22"/>
          <w:szCs w:val="22"/>
          <w:vertAlign w:val="superscript"/>
          <w:lang w:val="en-US"/>
        </w:rPr>
        <w:t>th</w:t>
      </w:r>
      <w:r w:rsidR="001E2B69" w:rsidRPr="001E2B69">
        <w:rPr>
          <w:rFonts w:ascii="Open Sans" w:hAnsi="Open Sans" w:cs="Open Sans"/>
          <w:color w:val="282828"/>
          <w:sz w:val="22"/>
          <w:szCs w:val="22"/>
          <w:lang w:val="en-US"/>
        </w:rPr>
        <w:t xml:space="preserve"> – Spring Regional Parkinson’s Conference that will be hosted in Windsor</w:t>
      </w:r>
      <w:r w:rsidR="00962AB8">
        <w:rPr>
          <w:rFonts w:ascii="Open Sans" w:hAnsi="Open Sans" w:cs="Open Sans"/>
          <w:color w:val="282828"/>
          <w:sz w:val="22"/>
          <w:szCs w:val="22"/>
          <w:lang w:val="en-US"/>
        </w:rPr>
        <w:t xml:space="preserve"> which is an opportunity for fantastic education</w:t>
      </w:r>
      <w:r w:rsidR="001E2B69" w:rsidRPr="001E2B69">
        <w:rPr>
          <w:rFonts w:ascii="Open Sans" w:hAnsi="Open Sans" w:cs="Open Sans"/>
          <w:color w:val="282828"/>
          <w:sz w:val="22"/>
          <w:szCs w:val="22"/>
          <w:lang w:val="en-US"/>
        </w:rPr>
        <w:t xml:space="preserve">. </w:t>
      </w:r>
    </w:p>
    <w:p w14:paraId="566C2281" w14:textId="77777777" w:rsidR="001E2B69" w:rsidRPr="001E2B69" w:rsidRDefault="001E2B69" w:rsidP="00056323">
      <w:pPr>
        <w:autoSpaceDE w:val="0"/>
        <w:autoSpaceDN w:val="0"/>
        <w:adjustRightInd w:val="0"/>
        <w:ind w:left="1440"/>
        <w:rPr>
          <w:rFonts w:ascii="Open Sans" w:hAnsi="Open Sans" w:cs="Open Sans"/>
          <w:color w:val="282828"/>
          <w:sz w:val="22"/>
          <w:szCs w:val="22"/>
          <w:lang w:val="en-US"/>
        </w:rPr>
      </w:pPr>
    </w:p>
    <w:p w14:paraId="4A6B1609" w14:textId="648CFD82" w:rsidR="001E2B69" w:rsidRPr="001E2B69" w:rsidRDefault="001E2B69" w:rsidP="00056323">
      <w:pPr>
        <w:autoSpaceDE w:val="0"/>
        <w:autoSpaceDN w:val="0"/>
        <w:adjustRightInd w:val="0"/>
        <w:ind w:left="1440"/>
        <w:rPr>
          <w:rFonts w:ascii="Open Sans" w:hAnsi="Open Sans" w:cs="Open Sans"/>
          <w:color w:val="282828"/>
          <w:sz w:val="22"/>
          <w:szCs w:val="22"/>
          <w:lang w:val="en-US"/>
        </w:rPr>
      </w:pPr>
      <w:r w:rsidRPr="001E2B69">
        <w:rPr>
          <w:rFonts w:ascii="Open Sans" w:hAnsi="Open Sans" w:cs="Open Sans"/>
          <w:color w:val="282828"/>
          <w:sz w:val="22"/>
          <w:szCs w:val="22"/>
          <w:lang w:val="en-US"/>
        </w:rPr>
        <w:t xml:space="preserve">For full details on the campaign and events visit </w:t>
      </w:r>
      <w:hyperlink r:id="rId5" w:history="1">
        <w:r w:rsidRPr="00962AB8">
          <w:rPr>
            <w:rStyle w:val="Hyperlink"/>
            <w:rFonts w:ascii="Open Sans" w:hAnsi="Open Sans" w:cs="Open Sans"/>
            <w:b/>
            <w:bCs/>
            <w:sz w:val="22"/>
            <w:szCs w:val="22"/>
            <w:lang w:val="en-US"/>
          </w:rPr>
          <w:t>psso.ca/</w:t>
        </w:r>
        <w:proofErr w:type="spellStart"/>
        <w:r w:rsidRPr="00962AB8">
          <w:rPr>
            <w:rStyle w:val="Hyperlink"/>
            <w:rFonts w:ascii="Open Sans" w:hAnsi="Open Sans" w:cs="Open Sans"/>
            <w:b/>
            <w:bCs/>
            <w:sz w:val="22"/>
            <w:szCs w:val="22"/>
            <w:lang w:val="en-US"/>
          </w:rPr>
          <w:t>morethanyousee</w:t>
        </w:r>
        <w:proofErr w:type="spellEnd"/>
      </w:hyperlink>
      <w:r w:rsidRPr="00962AB8">
        <w:rPr>
          <w:rFonts w:ascii="Open Sans" w:hAnsi="Open Sans" w:cs="Open Sans"/>
          <w:b/>
          <w:bCs/>
          <w:color w:val="282828"/>
          <w:sz w:val="22"/>
          <w:szCs w:val="22"/>
          <w:lang w:val="en-US"/>
        </w:rPr>
        <w:t xml:space="preserve"> </w:t>
      </w:r>
    </w:p>
    <w:p w14:paraId="507B3116" w14:textId="77777777" w:rsidR="007854EA" w:rsidRPr="001E2B69" w:rsidRDefault="007854EA" w:rsidP="007854EA">
      <w:pPr>
        <w:autoSpaceDE w:val="0"/>
        <w:autoSpaceDN w:val="0"/>
        <w:adjustRightInd w:val="0"/>
        <w:rPr>
          <w:rFonts w:ascii="Open Sans" w:hAnsi="Open Sans" w:cs="Open Sans"/>
          <w:color w:val="282828"/>
          <w:sz w:val="22"/>
          <w:szCs w:val="22"/>
          <w:lang w:val="en-US"/>
        </w:rPr>
      </w:pPr>
    </w:p>
    <w:p w14:paraId="6FCCAE8E" w14:textId="292CB351" w:rsidR="007854EA" w:rsidRPr="001E2B69" w:rsidRDefault="007854EA" w:rsidP="007854EA">
      <w:pPr>
        <w:autoSpaceDE w:val="0"/>
        <w:autoSpaceDN w:val="0"/>
        <w:adjustRightInd w:val="0"/>
        <w:rPr>
          <w:rFonts w:ascii="Open Sans" w:hAnsi="Open Sans" w:cs="Open Sans"/>
          <w:color w:val="282828"/>
          <w:sz w:val="22"/>
          <w:szCs w:val="22"/>
          <w:lang w:val="en-US"/>
        </w:rPr>
      </w:pPr>
      <w:r w:rsidRPr="001E2B69">
        <w:rPr>
          <w:rFonts w:ascii="Open Sans" w:hAnsi="Open Sans" w:cs="Open Sans"/>
          <w:b/>
          <w:bCs/>
          <w:color w:val="282828"/>
          <w:sz w:val="22"/>
          <w:szCs w:val="22"/>
          <w:lang w:val="en-US"/>
        </w:rPr>
        <w:t>WHO</w:t>
      </w:r>
      <w:r w:rsidRPr="001E2B69">
        <w:rPr>
          <w:rFonts w:ascii="Open Sans" w:hAnsi="Open Sans" w:cs="Open Sans"/>
          <w:color w:val="282828"/>
          <w:sz w:val="22"/>
          <w:szCs w:val="22"/>
          <w:lang w:val="en-US"/>
        </w:rPr>
        <w:t xml:space="preserve"> - </w:t>
      </w:r>
      <w:r w:rsidR="00056323" w:rsidRPr="001E2B69">
        <w:rPr>
          <w:rFonts w:ascii="Open Sans" w:hAnsi="Open Sans" w:cs="Open Sans"/>
          <w:color w:val="282828"/>
          <w:sz w:val="22"/>
          <w:szCs w:val="22"/>
          <w:lang w:val="en-US"/>
        </w:rPr>
        <w:tab/>
        <w:t>Parkinson Society Southwestern Ontario</w:t>
      </w:r>
    </w:p>
    <w:p w14:paraId="5E1C48F9" w14:textId="77777777" w:rsidR="007854EA" w:rsidRPr="001E2B69" w:rsidRDefault="007854EA" w:rsidP="007854EA">
      <w:pPr>
        <w:autoSpaceDE w:val="0"/>
        <w:autoSpaceDN w:val="0"/>
        <w:adjustRightInd w:val="0"/>
        <w:rPr>
          <w:rFonts w:ascii="Open Sans" w:hAnsi="Open Sans" w:cs="Open Sans"/>
          <w:color w:val="282828"/>
          <w:sz w:val="22"/>
          <w:szCs w:val="22"/>
          <w:lang w:val="en-US"/>
        </w:rPr>
      </w:pPr>
    </w:p>
    <w:p w14:paraId="40E69C10" w14:textId="19D65624" w:rsidR="007854EA" w:rsidRPr="001E2B69" w:rsidRDefault="007854EA" w:rsidP="007854EA">
      <w:pPr>
        <w:autoSpaceDE w:val="0"/>
        <w:autoSpaceDN w:val="0"/>
        <w:adjustRightInd w:val="0"/>
        <w:rPr>
          <w:rFonts w:ascii="Open Sans" w:hAnsi="Open Sans" w:cs="Open Sans"/>
          <w:color w:val="282828"/>
          <w:sz w:val="22"/>
          <w:szCs w:val="22"/>
          <w:lang w:val="en-US"/>
        </w:rPr>
      </w:pPr>
      <w:r w:rsidRPr="001E2B69">
        <w:rPr>
          <w:rFonts w:ascii="Open Sans" w:hAnsi="Open Sans" w:cs="Open Sans"/>
          <w:b/>
          <w:bCs/>
          <w:color w:val="282828"/>
          <w:sz w:val="22"/>
          <w:szCs w:val="22"/>
          <w:lang w:val="en-US"/>
        </w:rPr>
        <w:t xml:space="preserve">WHEN </w:t>
      </w:r>
      <w:r w:rsidRPr="001E2B69">
        <w:rPr>
          <w:rFonts w:ascii="Open Sans" w:hAnsi="Open Sans" w:cs="Open Sans"/>
          <w:color w:val="282828"/>
          <w:sz w:val="22"/>
          <w:szCs w:val="22"/>
          <w:lang w:val="en-US"/>
        </w:rPr>
        <w:t xml:space="preserve">- </w:t>
      </w:r>
      <w:r w:rsidR="00056323" w:rsidRPr="001E2B69">
        <w:rPr>
          <w:rFonts w:ascii="Open Sans" w:hAnsi="Open Sans" w:cs="Open Sans"/>
          <w:color w:val="282828"/>
          <w:sz w:val="22"/>
          <w:szCs w:val="22"/>
          <w:lang w:val="en-US"/>
        </w:rPr>
        <w:tab/>
        <w:t xml:space="preserve">April 1 </w:t>
      </w:r>
      <w:r w:rsidR="001E2B69" w:rsidRPr="001E2B69">
        <w:rPr>
          <w:rFonts w:ascii="Open Sans" w:hAnsi="Open Sans" w:cs="Open Sans"/>
          <w:color w:val="282828"/>
          <w:sz w:val="22"/>
          <w:szCs w:val="22"/>
          <w:lang w:val="en-US"/>
        </w:rPr>
        <w:t>–</w:t>
      </w:r>
      <w:r w:rsidR="00056323" w:rsidRPr="001E2B69">
        <w:rPr>
          <w:rFonts w:ascii="Open Sans" w:hAnsi="Open Sans" w:cs="Open Sans"/>
          <w:color w:val="282828"/>
          <w:sz w:val="22"/>
          <w:szCs w:val="22"/>
          <w:lang w:val="en-US"/>
        </w:rPr>
        <w:t xml:space="preserve"> 30</w:t>
      </w:r>
      <w:r w:rsidR="001E2B69" w:rsidRPr="001E2B69">
        <w:rPr>
          <w:rFonts w:ascii="Open Sans" w:hAnsi="Open Sans" w:cs="Open Sans"/>
          <w:color w:val="282828"/>
          <w:sz w:val="22"/>
          <w:szCs w:val="22"/>
          <w:lang w:val="en-US"/>
        </w:rPr>
        <w:t xml:space="preserve"> – Awareness Campaign</w:t>
      </w:r>
      <w:r w:rsidR="001E2B69" w:rsidRPr="001E2B69">
        <w:rPr>
          <w:rFonts w:ascii="Open Sans" w:hAnsi="Open Sans" w:cs="Open Sans"/>
          <w:color w:val="282828"/>
          <w:sz w:val="22"/>
          <w:szCs w:val="22"/>
          <w:lang w:val="en-US"/>
        </w:rPr>
        <w:br/>
      </w:r>
      <w:r w:rsidR="001E2B69" w:rsidRPr="001E2B69">
        <w:rPr>
          <w:rFonts w:ascii="Open Sans" w:hAnsi="Open Sans" w:cs="Open Sans"/>
          <w:color w:val="282828"/>
          <w:sz w:val="22"/>
          <w:szCs w:val="22"/>
          <w:lang w:val="en-US"/>
        </w:rPr>
        <w:tab/>
      </w:r>
      <w:r w:rsidR="001E2B69" w:rsidRPr="001E2B69">
        <w:rPr>
          <w:rFonts w:ascii="Open Sans" w:hAnsi="Open Sans" w:cs="Open Sans"/>
          <w:color w:val="282828"/>
          <w:sz w:val="22"/>
          <w:szCs w:val="22"/>
          <w:lang w:val="en-US"/>
        </w:rPr>
        <w:tab/>
        <w:t>April 11 – World PD Day Celebration &amp; AGM</w:t>
      </w:r>
      <w:r w:rsidR="001E2B69" w:rsidRPr="001E2B69">
        <w:rPr>
          <w:rFonts w:ascii="Open Sans" w:hAnsi="Open Sans" w:cs="Open Sans"/>
          <w:color w:val="282828"/>
          <w:sz w:val="22"/>
          <w:szCs w:val="22"/>
          <w:lang w:val="en-US"/>
        </w:rPr>
        <w:br/>
      </w:r>
      <w:r w:rsidR="001E2B69" w:rsidRPr="001E2B69">
        <w:rPr>
          <w:rFonts w:ascii="Open Sans" w:hAnsi="Open Sans" w:cs="Open Sans"/>
          <w:color w:val="282828"/>
          <w:sz w:val="22"/>
          <w:szCs w:val="22"/>
          <w:lang w:val="en-US"/>
        </w:rPr>
        <w:tab/>
      </w:r>
      <w:r w:rsidR="001E2B69" w:rsidRPr="001E2B69">
        <w:rPr>
          <w:rFonts w:ascii="Open Sans" w:hAnsi="Open Sans" w:cs="Open Sans"/>
          <w:color w:val="282828"/>
          <w:sz w:val="22"/>
          <w:szCs w:val="22"/>
          <w:lang w:val="en-US"/>
        </w:rPr>
        <w:tab/>
        <w:t xml:space="preserve">April 29 – Spring Regional Parkinson’s Conference </w:t>
      </w:r>
    </w:p>
    <w:p w14:paraId="6B884F24" w14:textId="77777777" w:rsidR="007854EA" w:rsidRPr="001E2B69" w:rsidRDefault="007854EA" w:rsidP="007854EA">
      <w:pPr>
        <w:autoSpaceDE w:val="0"/>
        <w:autoSpaceDN w:val="0"/>
        <w:adjustRightInd w:val="0"/>
        <w:rPr>
          <w:rFonts w:ascii="Open Sans" w:hAnsi="Open Sans" w:cs="Open Sans"/>
          <w:color w:val="282828"/>
          <w:sz w:val="22"/>
          <w:szCs w:val="22"/>
          <w:lang w:val="en-US"/>
        </w:rPr>
      </w:pPr>
    </w:p>
    <w:p w14:paraId="604EDF1C" w14:textId="2B5BEA65" w:rsidR="007854EA" w:rsidRPr="001E2B69" w:rsidRDefault="007854EA" w:rsidP="001E2B69">
      <w:pPr>
        <w:autoSpaceDE w:val="0"/>
        <w:autoSpaceDN w:val="0"/>
        <w:adjustRightInd w:val="0"/>
        <w:ind w:left="720" w:hanging="720"/>
        <w:rPr>
          <w:rFonts w:ascii="Open Sans" w:hAnsi="Open Sans" w:cs="Open Sans"/>
          <w:color w:val="282828"/>
          <w:sz w:val="22"/>
          <w:szCs w:val="22"/>
          <w:lang w:val="en-US"/>
        </w:rPr>
      </w:pPr>
      <w:r w:rsidRPr="001E2B69">
        <w:rPr>
          <w:rFonts w:ascii="Open Sans" w:hAnsi="Open Sans" w:cs="Open Sans"/>
          <w:b/>
          <w:bCs/>
          <w:color w:val="282828"/>
          <w:sz w:val="22"/>
          <w:szCs w:val="22"/>
          <w:lang w:val="en-US"/>
        </w:rPr>
        <w:t>WHERE</w:t>
      </w:r>
      <w:r w:rsidRPr="001E2B69">
        <w:rPr>
          <w:rFonts w:ascii="Open Sans" w:hAnsi="Open Sans" w:cs="Open Sans"/>
          <w:color w:val="282828"/>
          <w:sz w:val="22"/>
          <w:szCs w:val="22"/>
          <w:lang w:val="en-US"/>
        </w:rPr>
        <w:t xml:space="preserve"> </w:t>
      </w:r>
      <w:r w:rsidR="001E2B69" w:rsidRPr="001E2B69">
        <w:rPr>
          <w:rFonts w:ascii="Open Sans" w:hAnsi="Open Sans" w:cs="Open Sans"/>
          <w:color w:val="282828"/>
          <w:sz w:val="22"/>
          <w:szCs w:val="22"/>
          <w:lang w:val="en-US"/>
        </w:rPr>
        <w:t>–</w:t>
      </w:r>
      <w:r w:rsidRPr="001E2B69">
        <w:rPr>
          <w:rFonts w:ascii="Open Sans" w:hAnsi="Open Sans" w:cs="Open Sans"/>
          <w:color w:val="282828"/>
          <w:sz w:val="22"/>
          <w:szCs w:val="22"/>
          <w:lang w:val="en-US"/>
        </w:rPr>
        <w:t xml:space="preserve"> </w:t>
      </w:r>
      <w:r w:rsidR="001E2B69" w:rsidRPr="001E2B69">
        <w:rPr>
          <w:rFonts w:ascii="Open Sans" w:hAnsi="Open Sans" w:cs="Open Sans"/>
          <w:color w:val="282828"/>
          <w:sz w:val="22"/>
          <w:szCs w:val="22"/>
          <w:lang w:val="en-US"/>
        </w:rPr>
        <w:tab/>
        <w:t>Awareness Campaign – Throughout Southwestern Ontario</w:t>
      </w:r>
      <w:r w:rsidR="001E2B69" w:rsidRPr="001E2B69">
        <w:rPr>
          <w:rFonts w:ascii="Open Sans" w:hAnsi="Open Sans" w:cs="Open Sans"/>
          <w:color w:val="282828"/>
          <w:sz w:val="22"/>
          <w:szCs w:val="22"/>
          <w:lang w:val="en-US"/>
        </w:rPr>
        <w:br/>
      </w:r>
      <w:r w:rsidR="001E2B69" w:rsidRPr="001E2B69">
        <w:rPr>
          <w:rFonts w:ascii="Open Sans" w:hAnsi="Open Sans" w:cs="Open Sans"/>
          <w:color w:val="282828"/>
          <w:sz w:val="22"/>
          <w:szCs w:val="22"/>
          <w:lang w:val="en-US"/>
        </w:rPr>
        <w:tab/>
        <w:t>April 11 – PSSO Office, 123-4096 Meadowbrook Drive, London</w:t>
      </w:r>
      <w:r w:rsidR="001E2B69" w:rsidRPr="001E2B69">
        <w:rPr>
          <w:rFonts w:ascii="Open Sans" w:hAnsi="Open Sans" w:cs="Open Sans"/>
          <w:color w:val="282828"/>
          <w:sz w:val="22"/>
          <w:szCs w:val="22"/>
          <w:lang w:val="en-US"/>
        </w:rPr>
        <w:br/>
      </w:r>
      <w:r w:rsidR="001E2B69" w:rsidRPr="001E2B69">
        <w:rPr>
          <w:rFonts w:ascii="Open Sans" w:hAnsi="Open Sans" w:cs="Open Sans"/>
          <w:color w:val="282828"/>
          <w:sz w:val="22"/>
          <w:szCs w:val="22"/>
          <w:lang w:val="en-US"/>
        </w:rPr>
        <w:tab/>
        <w:t xml:space="preserve">April 29 – </w:t>
      </w:r>
      <w:proofErr w:type="spellStart"/>
      <w:r w:rsidR="001E2B69" w:rsidRPr="001E2B69">
        <w:rPr>
          <w:rFonts w:ascii="Open Sans" w:hAnsi="Open Sans" w:cs="Open Sans"/>
          <w:color w:val="282828"/>
          <w:sz w:val="22"/>
          <w:szCs w:val="22"/>
          <w:lang w:val="en-US"/>
        </w:rPr>
        <w:t>Fogolar</w:t>
      </w:r>
      <w:proofErr w:type="spellEnd"/>
      <w:r w:rsidR="001E2B69" w:rsidRPr="001E2B69">
        <w:rPr>
          <w:rFonts w:ascii="Open Sans" w:hAnsi="Open Sans" w:cs="Open Sans"/>
          <w:color w:val="282828"/>
          <w:sz w:val="22"/>
          <w:szCs w:val="22"/>
          <w:lang w:val="en-US"/>
        </w:rPr>
        <w:t xml:space="preserve"> </w:t>
      </w:r>
      <w:proofErr w:type="spellStart"/>
      <w:r w:rsidR="001E2B69" w:rsidRPr="001E2B69">
        <w:rPr>
          <w:rFonts w:ascii="Open Sans" w:hAnsi="Open Sans" w:cs="Open Sans"/>
          <w:color w:val="282828"/>
          <w:sz w:val="22"/>
          <w:szCs w:val="22"/>
          <w:lang w:val="en-US"/>
        </w:rPr>
        <w:t>Furlan</w:t>
      </w:r>
      <w:proofErr w:type="spellEnd"/>
      <w:r w:rsidR="001E2B69" w:rsidRPr="001E2B69">
        <w:rPr>
          <w:rFonts w:ascii="Open Sans" w:hAnsi="Open Sans" w:cs="Open Sans"/>
          <w:color w:val="282828"/>
          <w:sz w:val="22"/>
          <w:szCs w:val="22"/>
          <w:lang w:val="en-US"/>
        </w:rPr>
        <w:t xml:space="preserve">, 1800 North Service Rd E, Windsor </w:t>
      </w:r>
    </w:p>
    <w:p w14:paraId="29DBB969" w14:textId="77777777" w:rsidR="007854EA" w:rsidRPr="001E2B69" w:rsidRDefault="007854EA" w:rsidP="007854EA">
      <w:pPr>
        <w:autoSpaceDE w:val="0"/>
        <w:autoSpaceDN w:val="0"/>
        <w:adjustRightInd w:val="0"/>
        <w:rPr>
          <w:rFonts w:ascii="Open Sans" w:hAnsi="Open Sans" w:cs="Open Sans"/>
          <w:color w:val="282828"/>
          <w:sz w:val="22"/>
          <w:szCs w:val="22"/>
          <w:lang w:val="en-US"/>
        </w:rPr>
      </w:pPr>
    </w:p>
    <w:p w14:paraId="4CD22497" w14:textId="77777777" w:rsidR="007854EA" w:rsidRPr="001E2B69" w:rsidRDefault="007854EA" w:rsidP="001E2B69">
      <w:pPr>
        <w:autoSpaceDE w:val="0"/>
        <w:autoSpaceDN w:val="0"/>
        <w:adjustRightInd w:val="0"/>
        <w:ind w:left="720" w:firstLine="720"/>
        <w:rPr>
          <w:rFonts w:ascii="Open Sans" w:hAnsi="Open Sans" w:cs="Open Sans"/>
          <w:b/>
          <w:bCs/>
          <w:color w:val="282828"/>
          <w:sz w:val="22"/>
          <w:szCs w:val="22"/>
          <w:lang w:val="en-US"/>
        </w:rPr>
      </w:pPr>
      <w:r w:rsidRPr="001E2B69">
        <w:rPr>
          <w:rFonts w:ascii="Open Sans" w:hAnsi="Open Sans" w:cs="Open Sans"/>
          <w:b/>
          <w:bCs/>
          <w:color w:val="282828"/>
          <w:sz w:val="22"/>
          <w:szCs w:val="22"/>
          <w:lang w:val="en-US"/>
        </w:rPr>
        <w:t>PHOTO &amp; INTERVIEW OPPORTUNITIES AVAILABLE</w:t>
      </w:r>
    </w:p>
    <w:p w14:paraId="4AE68418" w14:textId="77777777" w:rsidR="007854EA" w:rsidRPr="001E2B69" w:rsidRDefault="007854EA" w:rsidP="007854EA">
      <w:pPr>
        <w:autoSpaceDE w:val="0"/>
        <w:autoSpaceDN w:val="0"/>
        <w:adjustRightInd w:val="0"/>
        <w:rPr>
          <w:rFonts w:ascii="Open Sans" w:hAnsi="Open Sans" w:cs="Open Sans"/>
          <w:color w:val="282828"/>
          <w:sz w:val="22"/>
          <w:szCs w:val="22"/>
          <w:lang w:val="en-US"/>
        </w:rPr>
      </w:pPr>
    </w:p>
    <w:p w14:paraId="34D29284" w14:textId="77777777" w:rsidR="007854EA" w:rsidRPr="001E2B69" w:rsidRDefault="007854EA" w:rsidP="007854EA">
      <w:pPr>
        <w:autoSpaceDE w:val="0"/>
        <w:autoSpaceDN w:val="0"/>
        <w:adjustRightInd w:val="0"/>
        <w:rPr>
          <w:rFonts w:ascii="Open Sans" w:hAnsi="Open Sans" w:cs="Open Sans"/>
          <w:color w:val="282828"/>
          <w:sz w:val="22"/>
          <w:szCs w:val="22"/>
          <w:lang w:val="en-US"/>
        </w:rPr>
      </w:pPr>
      <w:r w:rsidRPr="001E2B69">
        <w:rPr>
          <w:rFonts w:ascii="Open Sans" w:hAnsi="Open Sans" w:cs="Open Sans"/>
          <w:color w:val="282828"/>
          <w:sz w:val="22"/>
          <w:szCs w:val="22"/>
          <w:lang w:val="en-US"/>
        </w:rPr>
        <w:t>For more information, please contact:</w:t>
      </w:r>
    </w:p>
    <w:p w14:paraId="0D4BADBE" w14:textId="6FE4805F" w:rsidR="007854EA" w:rsidRPr="001E2B69" w:rsidRDefault="001E2B69" w:rsidP="007854EA">
      <w:pPr>
        <w:autoSpaceDE w:val="0"/>
        <w:autoSpaceDN w:val="0"/>
        <w:adjustRightInd w:val="0"/>
        <w:rPr>
          <w:rFonts w:ascii="Open Sans" w:hAnsi="Open Sans" w:cs="Open Sans"/>
          <w:color w:val="282828"/>
          <w:sz w:val="22"/>
          <w:szCs w:val="22"/>
          <w:lang w:val="en-US"/>
        </w:rPr>
      </w:pPr>
      <w:r>
        <w:rPr>
          <w:rFonts w:ascii="Open Sans" w:hAnsi="Open Sans" w:cs="Open Sans"/>
          <w:color w:val="282828"/>
          <w:sz w:val="22"/>
          <w:szCs w:val="22"/>
          <w:lang w:val="en-US"/>
        </w:rPr>
        <w:t>Jessica Halls</w:t>
      </w:r>
      <w:r w:rsidR="007854EA" w:rsidRPr="001E2B69">
        <w:rPr>
          <w:rFonts w:ascii="Open Sans" w:hAnsi="Open Sans" w:cs="Open Sans"/>
          <w:color w:val="282828"/>
          <w:sz w:val="22"/>
          <w:szCs w:val="22"/>
          <w:lang w:val="en-US"/>
        </w:rPr>
        <w:t xml:space="preserve">, </w:t>
      </w:r>
      <w:r>
        <w:rPr>
          <w:rFonts w:ascii="Open Sans" w:hAnsi="Open Sans" w:cs="Open Sans"/>
          <w:color w:val="282828"/>
          <w:sz w:val="22"/>
          <w:szCs w:val="22"/>
          <w:lang w:val="en-US"/>
        </w:rPr>
        <w:t xml:space="preserve">Manager, Marketing &amp; Communications </w:t>
      </w:r>
    </w:p>
    <w:p w14:paraId="7AAF0F6A" w14:textId="22795A4C" w:rsidR="007854EA" w:rsidRPr="001E2B69" w:rsidRDefault="007854EA" w:rsidP="007854EA">
      <w:pPr>
        <w:autoSpaceDE w:val="0"/>
        <w:autoSpaceDN w:val="0"/>
        <w:adjustRightInd w:val="0"/>
        <w:rPr>
          <w:rFonts w:ascii="Open Sans" w:hAnsi="Open Sans" w:cs="Open Sans"/>
          <w:color w:val="282828"/>
          <w:sz w:val="22"/>
          <w:szCs w:val="22"/>
          <w:lang w:val="en-US"/>
        </w:rPr>
      </w:pPr>
      <w:r w:rsidRPr="001E2B69">
        <w:rPr>
          <w:rFonts w:ascii="Open Sans" w:hAnsi="Open Sans" w:cs="Open Sans"/>
          <w:color w:val="282828"/>
          <w:sz w:val="22"/>
          <w:szCs w:val="22"/>
          <w:lang w:val="en-US"/>
        </w:rPr>
        <w:t>Parkinson Society Southwestern Ontario</w:t>
      </w:r>
      <w:r w:rsidR="001E2B69">
        <w:rPr>
          <w:rFonts w:ascii="Open Sans" w:hAnsi="Open Sans" w:cs="Open Sans"/>
          <w:color w:val="282828"/>
          <w:sz w:val="22"/>
          <w:szCs w:val="22"/>
          <w:lang w:val="en-US"/>
        </w:rPr>
        <w:br/>
      </w:r>
      <w:r w:rsidRPr="001E2B69">
        <w:rPr>
          <w:rFonts w:ascii="Open Sans" w:hAnsi="Open Sans" w:cs="Open Sans"/>
          <w:color w:val="282828"/>
          <w:sz w:val="22"/>
          <w:szCs w:val="22"/>
          <w:lang w:val="en-US"/>
        </w:rPr>
        <w:t>519</w:t>
      </w:r>
      <w:r w:rsidR="001E2B69">
        <w:rPr>
          <w:rFonts w:ascii="Open Sans" w:hAnsi="Open Sans" w:cs="Open Sans"/>
          <w:color w:val="282828"/>
          <w:sz w:val="22"/>
          <w:szCs w:val="22"/>
          <w:lang w:val="en-US"/>
        </w:rPr>
        <w:t>.</w:t>
      </w:r>
      <w:r w:rsidRPr="001E2B69">
        <w:rPr>
          <w:rFonts w:ascii="Open Sans" w:hAnsi="Open Sans" w:cs="Open Sans"/>
          <w:color w:val="282828"/>
          <w:sz w:val="22"/>
          <w:szCs w:val="22"/>
          <w:lang w:val="en-US"/>
        </w:rPr>
        <w:t>652</w:t>
      </w:r>
      <w:r w:rsidR="001E2B69">
        <w:rPr>
          <w:rFonts w:ascii="Open Sans" w:hAnsi="Open Sans" w:cs="Open Sans"/>
          <w:color w:val="282828"/>
          <w:sz w:val="22"/>
          <w:szCs w:val="22"/>
          <w:lang w:val="en-US"/>
        </w:rPr>
        <w:t>.</w:t>
      </w:r>
      <w:r w:rsidRPr="001E2B69">
        <w:rPr>
          <w:rFonts w:ascii="Open Sans" w:hAnsi="Open Sans" w:cs="Open Sans"/>
          <w:color w:val="282828"/>
          <w:sz w:val="22"/>
          <w:szCs w:val="22"/>
          <w:lang w:val="en-US"/>
        </w:rPr>
        <w:t>9437 ext. 20</w:t>
      </w:r>
      <w:r w:rsidR="001E2B69">
        <w:rPr>
          <w:rFonts w:ascii="Open Sans" w:hAnsi="Open Sans" w:cs="Open Sans"/>
          <w:color w:val="282828"/>
          <w:sz w:val="22"/>
          <w:szCs w:val="22"/>
          <w:lang w:val="en-US"/>
        </w:rPr>
        <w:t>3</w:t>
      </w:r>
    </w:p>
    <w:p w14:paraId="6866D652" w14:textId="2223F981" w:rsidR="00652D7D" w:rsidRPr="001E2B69" w:rsidRDefault="00962AB8" w:rsidP="007854EA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color w:val="0562C2"/>
          <w:sz w:val="22"/>
          <w:szCs w:val="22"/>
          <w:lang w:val="en-US"/>
        </w:rPr>
        <w:t>Jessica.halls</w:t>
      </w:r>
      <w:r w:rsidR="007854EA" w:rsidRPr="001E2B69">
        <w:rPr>
          <w:rFonts w:ascii="Open Sans" w:hAnsi="Open Sans" w:cs="Open Sans"/>
          <w:color w:val="0562C2"/>
          <w:sz w:val="22"/>
          <w:szCs w:val="22"/>
          <w:lang w:val="en-US"/>
        </w:rPr>
        <w:t>@psso.ca</w:t>
      </w:r>
    </w:p>
    <w:sectPr w:rsidR="00652D7D" w:rsidRPr="001E2B69" w:rsidSect="001E2B6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EA"/>
    <w:rsid w:val="00056323"/>
    <w:rsid w:val="001E2B69"/>
    <w:rsid w:val="00217EBF"/>
    <w:rsid w:val="00652D7D"/>
    <w:rsid w:val="007854EA"/>
    <w:rsid w:val="00962AB8"/>
    <w:rsid w:val="00C4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716E7"/>
  <w15:chartTrackingRefBased/>
  <w15:docId w15:val="{7C002467-3E65-0549-BFE6-CF6FC192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2A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sso.ca/morethanyouse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Halls</dc:creator>
  <cp:keywords/>
  <dc:description/>
  <cp:lastModifiedBy>Jessica Halls</cp:lastModifiedBy>
  <cp:revision>2</cp:revision>
  <dcterms:created xsi:type="dcterms:W3CDTF">2023-03-30T13:52:00Z</dcterms:created>
  <dcterms:modified xsi:type="dcterms:W3CDTF">2023-04-03T13:17:00Z</dcterms:modified>
</cp:coreProperties>
</file>